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F067A" w:rsidRDefault="0013613D">
      <w:pPr>
        <w:jc w:val="both"/>
      </w:pPr>
      <w:bookmarkStart w:id="0" w:name="_GoBack"/>
      <w:bookmarkEnd w:id="0"/>
      <w:r>
        <w:rPr>
          <w:noProof/>
        </w:rPr>
        <w:drawing>
          <wp:anchor distT="0" distB="0" distL="114300" distR="114300" simplePos="0" relativeHeight="251658240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33000"/>
            <wp:effectExtent l="0" t="0" r="0" b="6350"/>
            <wp:wrapTopAndBottom/>
            <wp:docPr id="69" name="Picture 6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772400" cy="1003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F067A" w:rsidRDefault="0013613D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33000"/>
            <wp:effectExtent l="0" t="0" r="0" b="6350"/>
            <wp:wrapTopAndBottom/>
            <wp:docPr id="76" name="Picture 7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Picture 76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772400" cy="1003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1F067A" w:rsidRDefault="0013613D">
      <w:pPr>
        <w:jc w:val="both"/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772400" cy="10033000"/>
            <wp:effectExtent l="0" t="0" r="0" b="6350"/>
            <wp:wrapTopAndBottom/>
            <wp:docPr id="83" name="Picture 8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7772400" cy="10033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1F067A">
      <w:pgSz w:w="12260" w:h="15800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72"/>
  <w:proofState w:spelling="clean" w:grammar="clean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F067A"/>
    <w:rsid w:val="0013613D"/>
    <w:rsid w:val="001F06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3D0A8A8C-4A3A-4847-92D9-EF44F50ADB3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s-MX" w:eastAsia="es-MX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pacing w:after="0" w:line="276" w:lineRule="auto"/>
    </w:pPr>
    <w:rPr>
      <w:rFonts w:ascii="Calibri" w:eastAsia="Calibri" w:hAnsi="Calibri" w:cs="Calibri"/>
      <w:color w:val="000000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3</Pages>
  <Words>0</Words>
  <Characters>5</Characters>
  <Application>Microsoft Office Word</Application>
  <DocSecurity>0</DocSecurity>
  <Lines>1</Lines>
  <Paragraphs>1</Paragraphs>
  <ScaleCrop>false</ScaleCrop>
  <Company>Hewlett-Packard Company</Company>
  <LinksUpToDate>false</LinksUpToDate>
  <CharactersWithSpaces>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Estacion de Trabajo Sub Materiales</dc:creator>
  <cp:keywords/>
  <cp:lastModifiedBy>Estacion de Trabajo Sub Materiales</cp:lastModifiedBy>
  <cp:revision>2</cp:revision>
  <dcterms:created xsi:type="dcterms:W3CDTF">2016-03-08T21:01:00Z</dcterms:created>
  <dcterms:modified xsi:type="dcterms:W3CDTF">2016-03-08T21:01:00Z</dcterms:modified>
</cp:coreProperties>
</file>